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C3F72" w14:textId="264575E1" w:rsidR="00245C5B" w:rsidRPr="00841F05" w:rsidRDefault="00E13549">
      <w:pPr>
        <w:rPr>
          <w:b/>
          <w:bCs/>
        </w:rPr>
      </w:pPr>
      <w:r>
        <w:tab/>
      </w:r>
      <w:r>
        <w:tab/>
      </w:r>
    </w:p>
    <w:p w14:paraId="539AE9DB" w14:textId="3B1C6B2C" w:rsidR="00245C5B" w:rsidRPr="00841F05" w:rsidRDefault="00245C5B">
      <w:pPr>
        <w:rPr>
          <w:b/>
          <w:bCs/>
        </w:rPr>
      </w:pPr>
      <w:r w:rsidRPr="00841F05">
        <w:rPr>
          <w:b/>
          <w:bCs/>
        </w:rPr>
        <w:tab/>
      </w:r>
      <w:r w:rsidRPr="00841F05">
        <w:rPr>
          <w:b/>
          <w:bCs/>
        </w:rPr>
        <w:tab/>
      </w:r>
      <w:r w:rsidRPr="00841F05">
        <w:rPr>
          <w:b/>
          <w:bCs/>
        </w:rPr>
        <w:tab/>
      </w:r>
      <w:r w:rsidRPr="00841F05">
        <w:rPr>
          <w:b/>
          <w:bCs/>
        </w:rPr>
        <w:tab/>
        <w:t>MUSIC LE</w:t>
      </w:r>
      <w:r w:rsidR="00444194">
        <w:rPr>
          <w:b/>
          <w:bCs/>
        </w:rPr>
        <w:t xml:space="preserve">SSON PLAN               </w:t>
      </w:r>
      <w:r w:rsidR="00444194">
        <w:rPr>
          <w:b/>
          <w:bCs/>
        </w:rPr>
        <w:tab/>
        <w:t>GRADE 4</w:t>
      </w:r>
      <w:r w:rsidRPr="00841F05">
        <w:rPr>
          <w:b/>
          <w:bCs/>
        </w:rPr>
        <w:t xml:space="preserve">  #_</w:t>
      </w:r>
      <w:r w:rsidR="00FE6051">
        <w:rPr>
          <w:b/>
          <w:bCs/>
        </w:rPr>
        <w:t>1</w:t>
      </w:r>
      <w:r w:rsidRPr="00841F05">
        <w:rPr>
          <w:b/>
          <w:bCs/>
        </w:rPr>
        <w:t>__</w:t>
      </w:r>
    </w:p>
    <w:p w14:paraId="790A508B" w14:textId="4140CF13" w:rsidR="00245C5B" w:rsidRPr="00276034" w:rsidRDefault="00245C5B">
      <w:pPr>
        <w:rPr>
          <w:rFonts w:ascii="Apple Chancery" w:hAnsi="Apple Chancery"/>
        </w:rPr>
      </w:pPr>
      <w:r w:rsidRPr="00276034">
        <w:rPr>
          <w:rFonts w:ascii="Apple Chancery" w:hAnsi="Apple Chancery"/>
        </w:rPr>
        <w:t xml:space="preserve">SUB: Unit will take 2-3 </w:t>
      </w:r>
      <w:r w:rsidR="00276034">
        <w:rPr>
          <w:rFonts w:ascii="Apple Chancery" w:hAnsi="Apple Chancery"/>
        </w:rPr>
        <w:t>weeks.</w:t>
      </w:r>
      <w:r w:rsidR="00AD490B" w:rsidRPr="00276034">
        <w:rPr>
          <w:rFonts w:ascii="Apple Chancery" w:hAnsi="Apple Chancery"/>
        </w:rPr>
        <w:t xml:space="preserve"> Consult </w:t>
      </w:r>
      <w:r w:rsidRPr="00276034">
        <w:rPr>
          <w:rFonts w:ascii="Apple Chancery" w:hAnsi="Apple Chancery"/>
        </w:rPr>
        <w:t>margin of the TE (Teacher Edition)</w:t>
      </w:r>
      <w:r w:rsidR="007B543C" w:rsidRPr="00276034">
        <w:rPr>
          <w:rFonts w:ascii="Apple Chancery" w:hAnsi="Apple Chancery"/>
        </w:rPr>
        <w:t>.</w:t>
      </w:r>
      <w:bookmarkStart w:id="0" w:name="_GoBack"/>
      <w:bookmarkEnd w:id="0"/>
    </w:p>
    <w:p w14:paraId="54DB1DFF" w14:textId="5B103350" w:rsidR="007B543C" w:rsidRDefault="00245C5B">
      <w:r>
        <w:t>OBJECTIVE</w:t>
      </w:r>
      <w:r w:rsidR="007B543C">
        <w:t xml:space="preserve">S: </w:t>
      </w:r>
      <w:r>
        <w:t>SWBAT</w:t>
      </w:r>
      <w:r w:rsidR="00F93E83">
        <w:t xml:space="preserve"> Identify the instruments/families of the orchestra, identify famous composers, their styles and particular pieces, create movements, sing lyrics that assist them in remembering the details of each work</w:t>
      </w:r>
    </w:p>
    <w:p w14:paraId="751AAAB5" w14:textId="77777777" w:rsidR="007B543C" w:rsidRDefault="007B543C"/>
    <w:p w14:paraId="3332DE46" w14:textId="6128C018" w:rsidR="006C2AFC" w:rsidRDefault="007B543C" w:rsidP="00F93E83">
      <w:r>
        <w:t>MATERIALS:</w:t>
      </w:r>
      <w:r w:rsidR="00F93E83">
        <w:t xml:space="preserve"> Symphony booklets, Composer pictures, red disc (1-12), NC Symphony CD</w:t>
      </w:r>
      <w:r w:rsidR="000A129C">
        <w:t>, Recorder, yellow stretchy bands</w:t>
      </w:r>
      <w:r w:rsidR="00AB0B0B">
        <w:t>, instrument family cards</w:t>
      </w:r>
      <w:r w:rsidR="00417896">
        <w:t>, Haydn song half-sheet</w:t>
      </w:r>
      <w:r w:rsidR="00841F05">
        <w:tab/>
      </w:r>
    </w:p>
    <w:p w14:paraId="15B7999F" w14:textId="77777777" w:rsidR="007B543C" w:rsidRDefault="007B543C"/>
    <w:p w14:paraId="0A24AFA8" w14:textId="5C3A07EB" w:rsidR="007B543C" w:rsidRDefault="007B543C" w:rsidP="008F09EA">
      <w:pPr>
        <w:ind w:right="-630"/>
      </w:pPr>
      <w:r>
        <w:t>VOCABULARY:</w:t>
      </w:r>
      <w:r w:rsidR="00F93E83">
        <w:t xml:space="preserve"> Rhythm, Haydn, Steady beat</w:t>
      </w:r>
      <w:r w:rsidR="000A129C">
        <w:t>, NC Symphony field trip on Tuesday, October 23,2011, recorder</w:t>
      </w:r>
      <w:r w:rsidR="00AB0B0B">
        <w:t>, Strings, Woodwinds, Brass, Percussion</w:t>
      </w:r>
      <w:r w:rsidR="00215829">
        <w:t>, grace notes</w:t>
      </w:r>
    </w:p>
    <w:p w14:paraId="3C736A97" w14:textId="77777777" w:rsidR="007B543C" w:rsidRDefault="007B543C"/>
    <w:p w14:paraId="3320E753" w14:textId="3DFD4825" w:rsidR="007B543C" w:rsidRDefault="007B543C">
      <w:r>
        <w:t>#1 ACTIVITY:</w:t>
      </w:r>
      <w:r w:rsidR="000A129C">
        <w:t xml:space="preserve"> Play music of Haydn (Clock Symphony) NC Symphony CD and listen for beat of a clock. Discuss clocks, both digital/analog.  Students will move about room with the beat, showing the beat with their bodies. Listen for ABA form. B section is in a minor key. Give out red </w:t>
      </w:r>
      <w:r w:rsidR="008F09EA">
        <w:t>discs and allow students to form a circle (</w:t>
      </w:r>
      <w:r w:rsidR="000A129C">
        <w:t>clock with numbers 1-12</w:t>
      </w:r>
      <w:r w:rsidR="008F09EA">
        <w:t>)</w:t>
      </w:r>
      <w:r w:rsidR="000A129C">
        <w:t>. Other students are given yellow</w:t>
      </w:r>
      <w:r w:rsidR="008F09EA">
        <w:t xml:space="preserve"> stretchy bands and </w:t>
      </w:r>
      <w:r w:rsidR="000A129C">
        <w:t>move INSIDE</w:t>
      </w:r>
      <w:r w:rsidR="008F09EA">
        <w:t xml:space="preserve"> the clock circle to become the gears. Switch jobs/equipment and replay. </w:t>
      </w:r>
    </w:p>
    <w:p w14:paraId="10571D51" w14:textId="77777777" w:rsidR="007B543C" w:rsidRDefault="007B543C"/>
    <w:p w14:paraId="2A059C1D" w14:textId="6D9DFE11" w:rsidR="007B543C" w:rsidRDefault="007B543C">
      <w:r>
        <w:t>#2 ACTIVITY:</w:t>
      </w:r>
      <w:r w:rsidR="008F09EA">
        <w:t xml:space="preserve"> Distribute instrument cards and call each family to the front as each child says aloud the name of the instrument and the class repeats. Listen for correct pronunciation. Discuss placement </w:t>
      </w:r>
      <w:r w:rsidR="004842E3">
        <w:t>of instruments and why the strings are the largest family (they are the quietest) and why are the percussion always in the back (they are the loudest and everyone must hear the beat).</w:t>
      </w:r>
    </w:p>
    <w:p w14:paraId="3442DA54" w14:textId="77777777" w:rsidR="007B543C" w:rsidRDefault="007B543C"/>
    <w:p w14:paraId="03BEA189" w14:textId="68FA0FB8" w:rsidR="007B543C" w:rsidRDefault="007B543C">
      <w:r>
        <w:t>#3 ACTIVITY:</w:t>
      </w:r>
      <w:r w:rsidR="00417896">
        <w:t xml:space="preserve"> Play vocal line of the Haydn on piano and have students follow notation, Discuss VERY fast notes and that these would be played on a violin, not usually sung. Lyrics are original (not Haydn’ s) to help us remember his birth, name, nickname and 4 families of instruments.</w:t>
      </w:r>
      <w:r w:rsidR="00215829">
        <w:t xml:space="preserve"> Sing several times with piano, </w:t>
      </w:r>
      <w:proofErr w:type="gramStart"/>
      <w:r w:rsidR="00215829">
        <w:t>then</w:t>
      </w:r>
      <w:proofErr w:type="gramEnd"/>
      <w:r w:rsidR="00215829">
        <w:t xml:space="preserve"> sing with CD. Discuss “grace” notes.</w:t>
      </w:r>
    </w:p>
    <w:p w14:paraId="4347B027" w14:textId="77777777" w:rsidR="007B543C" w:rsidRDefault="007B543C"/>
    <w:p w14:paraId="1A4036EF" w14:textId="77777777" w:rsidR="007B543C" w:rsidRDefault="007B543C"/>
    <w:p w14:paraId="2C883748" w14:textId="77777777" w:rsidR="007B543C" w:rsidRDefault="007B543C"/>
    <w:p w14:paraId="00BD9170" w14:textId="77777777" w:rsidR="007B543C" w:rsidRDefault="007B543C"/>
    <w:p w14:paraId="038125B8" w14:textId="1FE1DE56" w:rsidR="007B543C" w:rsidRPr="006452AC" w:rsidRDefault="007B543C">
      <w:pPr>
        <w:rPr>
          <w:rFonts w:ascii="Britannic Bold" w:hAnsi="Britannic Bold"/>
        </w:rPr>
      </w:pPr>
      <w:r>
        <w:t>SPECIAL EMPHASIS</w:t>
      </w:r>
      <w:r w:rsidR="00BA2391">
        <w:t>:</w:t>
      </w:r>
      <w:r w:rsidR="000A129C">
        <w:t xml:space="preserve"> Place </w:t>
      </w:r>
      <w:proofErr w:type="gramStart"/>
      <w:r w:rsidR="000A129C">
        <w:t>students</w:t>
      </w:r>
      <w:proofErr w:type="gramEnd"/>
      <w:r w:rsidR="000A129C">
        <w:t xml:space="preserve"> boy/girl in blue chairs and write names on seating chart. Remind students to purchase RECORDERS at a music store, not the Dollar Store, </w:t>
      </w:r>
      <w:proofErr w:type="spellStart"/>
      <w:r w:rsidR="000A129C">
        <w:t>WalMart</w:t>
      </w:r>
      <w:proofErr w:type="spellEnd"/>
      <w:r w:rsidR="000A129C">
        <w:t>, or Target. We will need in January.  Show recorder.</w:t>
      </w:r>
    </w:p>
    <w:p w14:paraId="0C90C7E2" w14:textId="77777777" w:rsidR="007B543C" w:rsidRDefault="007B543C"/>
    <w:p w14:paraId="2950E561" w14:textId="77777777" w:rsidR="007B543C" w:rsidRDefault="007B543C"/>
    <w:p w14:paraId="1F7C7E42" w14:textId="77777777" w:rsidR="007B543C" w:rsidRDefault="007B543C"/>
    <w:p w14:paraId="060462A0" w14:textId="77777777" w:rsidR="007B543C" w:rsidRDefault="007B543C">
      <w:r>
        <w:t>ASSESSMENT:</w:t>
      </w:r>
    </w:p>
    <w:p w14:paraId="714853E3" w14:textId="77777777" w:rsidR="007B543C" w:rsidRDefault="007B543C"/>
    <w:p w14:paraId="2B4B7C2D" w14:textId="77777777" w:rsidR="00245C5B" w:rsidRPr="00DF607F" w:rsidRDefault="00245C5B"/>
    <w:sectPr w:rsidR="00245C5B" w:rsidRPr="00DF607F" w:rsidSect="00E13549">
      <w:headerReference w:type="default" r:id="rId8"/>
      <w:pgSz w:w="12240" w:h="15840"/>
      <w:pgMar w:top="1440" w:right="1800" w:bottom="1440" w:left="99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3F55E" w14:textId="77777777" w:rsidR="00417896" w:rsidRDefault="00417896" w:rsidP="00E13549">
      <w:r>
        <w:separator/>
      </w:r>
    </w:p>
  </w:endnote>
  <w:endnote w:type="continuationSeparator" w:id="0">
    <w:p w14:paraId="13321FE7" w14:textId="77777777" w:rsidR="00417896" w:rsidRDefault="00417896" w:rsidP="00E1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pple Chancery">
    <w:panose1 w:val="03020702040506060504"/>
    <w:charset w:val="00"/>
    <w:family w:val="auto"/>
    <w:pitch w:val="variable"/>
    <w:sig w:usb0="80000067" w:usb1="00000003" w:usb2="00000000" w:usb3="00000000" w:csb0="000001F3" w:csb1="00000000"/>
  </w:font>
  <w:font w:name="Britannic Bold">
    <w:panose1 w:val="020B0903060703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11CB7" w14:textId="77777777" w:rsidR="00417896" w:rsidRDefault="00417896" w:rsidP="00E13549">
      <w:r>
        <w:separator/>
      </w:r>
    </w:p>
  </w:footnote>
  <w:footnote w:type="continuationSeparator" w:id="0">
    <w:p w14:paraId="5BB3E123" w14:textId="77777777" w:rsidR="00417896" w:rsidRDefault="00417896" w:rsidP="00E135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054C8" w14:textId="77777777" w:rsidR="00417896" w:rsidRDefault="00417896">
    <w:pPr>
      <w:pStyle w:val="Header"/>
    </w:pPr>
    <w:r>
      <w:t>ML-Musical Literacy                MR-Musical Response               CR-Contextual Relevancy</w:t>
    </w:r>
  </w:p>
  <w:p w14:paraId="29E7FF0E" w14:textId="46B11E5A" w:rsidR="00417896" w:rsidRDefault="00417896" w:rsidP="000F0805">
    <w:pPr>
      <w:pStyle w:val="Header"/>
      <w:numPr>
        <w:ilvl w:val="1"/>
        <w:numId w:val="1"/>
      </w:numPr>
    </w:pPr>
    <w:r>
      <w:t xml:space="preserve">1.2 </w:t>
    </w:r>
    <w:proofErr w:type="gramStart"/>
    <w:r>
      <w:t>1.3  2.1</w:t>
    </w:r>
    <w:proofErr w:type="gramEnd"/>
    <w:r>
      <w:t xml:space="preserve"> </w:t>
    </w:r>
    <w:r w:rsidRPr="00FE6051">
      <w:rPr>
        <w:b/>
      </w:rPr>
      <w:t>2.2</w:t>
    </w:r>
    <w:r>
      <w:t xml:space="preserve"> 2.3 </w:t>
    </w:r>
    <w:r w:rsidRPr="00FE6051">
      <w:rPr>
        <w:b/>
      </w:rPr>
      <w:t>2.4</w:t>
    </w:r>
    <w:r>
      <w:t xml:space="preserve">        </w:t>
    </w:r>
    <w:r w:rsidRPr="00FE6051">
      <w:rPr>
        <w:b/>
      </w:rPr>
      <w:t>1.1</w:t>
    </w:r>
    <w:r>
      <w:t xml:space="preserve"> 1.2 1.3 </w:t>
    </w:r>
    <w:r w:rsidRPr="00FE6051">
      <w:rPr>
        <w:b/>
      </w:rPr>
      <w:t>1.4</w:t>
    </w:r>
    <w:r>
      <w:t xml:space="preserve">                              1.1 </w:t>
    </w:r>
    <w:r w:rsidRPr="00FE6051">
      <w:rPr>
        <w:b/>
      </w:rPr>
      <w:t>1.2</w:t>
    </w:r>
    <w:r>
      <w:t xml:space="preserve">   </w:t>
    </w:r>
  </w:p>
  <w:p w14:paraId="0D7E2568" w14:textId="08A05868" w:rsidR="00417896" w:rsidRDefault="00417896" w:rsidP="000F0805">
    <w:pPr>
      <w:pStyle w:val="Header"/>
    </w:pPr>
    <w:r>
      <w:t xml:space="preserve">3.1 3.2 3.3 </w:t>
    </w:r>
  </w:p>
  <w:p w14:paraId="0BE03482" w14:textId="03773EA6" w:rsidR="00417896" w:rsidRDefault="00417896">
    <w:pPr>
      <w:pStyle w:val="Header"/>
    </w:pPr>
    <w: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664E22"/>
    <w:multiLevelType w:val="multilevel"/>
    <w:tmpl w:val="988E1988"/>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7C843483"/>
    <w:multiLevelType w:val="multilevel"/>
    <w:tmpl w:val="988E1988"/>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07F"/>
    <w:rsid w:val="000A129C"/>
    <w:rsid w:val="000F0805"/>
    <w:rsid w:val="00215829"/>
    <w:rsid w:val="00245C5B"/>
    <w:rsid w:val="00276034"/>
    <w:rsid w:val="002935D0"/>
    <w:rsid w:val="00417896"/>
    <w:rsid w:val="00444194"/>
    <w:rsid w:val="004842E3"/>
    <w:rsid w:val="006452AC"/>
    <w:rsid w:val="006C2AFC"/>
    <w:rsid w:val="007B543C"/>
    <w:rsid w:val="007D6518"/>
    <w:rsid w:val="00841F05"/>
    <w:rsid w:val="008F09EA"/>
    <w:rsid w:val="00A551F8"/>
    <w:rsid w:val="00AB0B0B"/>
    <w:rsid w:val="00AD490B"/>
    <w:rsid w:val="00BA2391"/>
    <w:rsid w:val="00BA37DD"/>
    <w:rsid w:val="00BB0103"/>
    <w:rsid w:val="00C6274C"/>
    <w:rsid w:val="00DF607F"/>
    <w:rsid w:val="00E13549"/>
    <w:rsid w:val="00E608DB"/>
    <w:rsid w:val="00F440EF"/>
    <w:rsid w:val="00F93E83"/>
    <w:rsid w:val="00FE60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E3C1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549"/>
    <w:pPr>
      <w:tabs>
        <w:tab w:val="center" w:pos="4320"/>
        <w:tab w:val="right" w:pos="8640"/>
      </w:tabs>
    </w:pPr>
  </w:style>
  <w:style w:type="character" w:customStyle="1" w:styleId="HeaderChar">
    <w:name w:val="Header Char"/>
    <w:basedOn w:val="DefaultParagraphFont"/>
    <w:link w:val="Header"/>
    <w:uiPriority w:val="99"/>
    <w:rsid w:val="00E13549"/>
  </w:style>
  <w:style w:type="paragraph" w:styleId="Footer">
    <w:name w:val="footer"/>
    <w:basedOn w:val="Normal"/>
    <w:link w:val="FooterChar"/>
    <w:uiPriority w:val="99"/>
    <w:unhideWhenUsed/>
    <w:rsid w:val="00E13549"/>
    <w:pPr>
      <w:tabs>
        <w:tab w:val="center" w:pos="4320"/>
        <w:tab w:val="right" w:pos="8640"/>
      </w:tabs>
    </w:pPr>
  </w:style>
  <w:style w:type="character" w:customStyle="1" w:styleId="FooterChar">
    <w:name w:val="Footer Char"/>
    <w:basedOn w:val="DefaultParagraphFont"/>
    <w:link w:val="Footer"/>
    <w:uiPriority w:val="99"/>
    <w:rsid w:val="00E1354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549"/>
    <w:pPr>
      <w:tabs>
        <w:tab w:val="center" w:pos="4320"/>
        <w:tab w:val="right" w:pos="8640"/>
      </w:tabs>
    </w:pPr>
  </w:style>
  <w:style w:type="character" w:customStyle="1" w:styleId="HeaderChar">
    <w:name w:val="Header Char"/>
    <w:basedOn w:val="DefaultParagraphFont"/>
    <w:link w:val="Header"/>
    <w:uiPriority w:val="99"/>
    <w:rsid w:val="00E13549"/>
  </w:style>
  <w:style w:type="paragraph" w:styleId="Footer">
    <w:name w:val="footer"/>
    <w:basedOn w:val="Normal"/>
    <w:link w:val="FooterChar"/>
    <w:uiPriority w:val="99"/>
    <w:unhideWhenUsed/>
    <w:rsid w:val="00E13549"/>
    <w:pPr>
      <w:tabs>
        <w:tab w:val="center" w:pos="4320"/>
        <w:tab w:val="right" w:pos="8640"/>
      </w:tabs>
    </w:pPr>
  </w:style>
  <w:style w:type="character" w:customStyle="1" w:styleId="FooterChar">
    <w:name w:val="Footer Char"/>
    <w:basedOn w:val="DefaultParagraphFont"/>
    <w:link w:val="Footer"/>
    <w:uiPriority w:val="99"/>
    <w:rsid w:val="00E13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Words>
  <Characters>1829</Characters>
  <Application>Microsoft Macintosh Word</Application>
  <DocSecurity>0</DocSecurity>
  <Lines>15</Lines>
  <Paragraphs>4</Paragraphs>
  <ScaleCrop>false</ScaleCrop>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Wilson</dc:creator>
  <cp:keywords/>
  <dc:description/>
  <cp:lastModifiedBy>Janice Wilson</cp:lastModifiedBy>
  <cp:revision>2</cp:revision>
  <cp:lastPrinted>2011-08-07T15:59:00Z</cp:lastPrinted>
  <dcterms:created xsi:type="dcterms:W3CDTF">2011-09-18T13:04:00Z</dcterms:created>
  <dcterms:modified xsi:type="dcterms:W3CDTF">2011-09-18T13:04:00Z</dcterms:modified>
</cp:coreProperties>
</file>